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F4" w:rsidRDefault="00DA31F4" w:rsidP="00DA31F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</w:t>
      </w:r>
    </w:p>
    <w:p w:rsidR="00DA31F4" w:rsidRDefault="00F03B54" w:rsidP="00DA31F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Zarządzenia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DA31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Hind" w:eastAsia="Times New Roman" w:hAnsi="Hind" w:cs="Times New Roman"/>
          <w:b/>
          <w:color w:val="000000"/>
          <w:lang w:eastAsia="pl-PL"/>
        </w:rPr>
        <w:t>Nr WG.0050.167.2022</w:t>
      </w:r>
    </w:p>
    <w:p w:rsidR="00DA31F4" w:rsidRDefault="00DA31F4" w:rsidP="00DA31F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Czorsztyn</w:t>
      </w:r>
    </w:p>
    <w:p w:rsidR="00DA31F4" w:rsidRDefault="00DA31F4" w:rsidP="00DA31F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29 grudnia 2022 r.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naborze wniosków na realizację zadania z zakresu sprzyjania rozwojowi sportu na terenie Gminy Czorsztyn w 2023 roku</w:t>
      </w:r>
    </w:p>
    <w:p w:rsidR="00DA31F4" w:rsidRDefault="00DA31F4" w:rsidP="00DA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Czorsztyn ogłasza nabór wniosków na realizację zadania z zakresu sprzyjania rozwojowi sportu na terenie Gminy Czorsztyn w 2023 roku.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Przedmiot zgłaszanych wniosków</w:t>
      </w:r>
    </w:p>
    <w:p w:rsidR="00DA31F4" w:rsidRDefault="00DA31F4" w:rsidP="00DA31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wniosków dotyczy realizacji zadania z zakresu sprzyjania rozwojowi sportu, 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bezpośredni przyczyni się do: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poprawienia warunków uprawiania sportu na terenie Gminy Czorsztyn,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wysokich wyników sportowych przez zawodników klubów sportowych,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mieszkańców Gminy Czorsztyn do działalności sportowej prowadzonej przez kluby sportowe,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sportu i aktywnego stylu życia,</w:t>
      </w:r>
    </w:p>
    <w:p w:rsidR="00DA31F4" w:rsidRDefault="00DA31F4" w:rsidP="00DA31F4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pozytywnego wizerunku Gminy Czorsztyn poprzez sprzyjanie współzawodnictwu sportowemu na wszystkich poziomach.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Wysokość kwoty środków finansowych przeznaczonych na dotacje w ramach ogłoszonego naboru wniosków oraz formy wypłaty dotacji</w:t>
      </w:r>
    </w:p>
    <w:p w:rsidR="00DA31F4" w:rsidRDefault="00DA31F4" w:rsidP="00DA31F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zakresu rozwoju sportu w 2023 r. przeznacza się kwotę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250 000,00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dwieście pięćdziesiąt tysięcy złotych).</w:t>
      </w:r>
    </w:p>
    <w:p w:rsidR="00DA31F4" w:rsidRDefault="00DA31F4" w:rsidP="00DA31F4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będzie przekazywana w jednej lub kilku transzach po podpisaniu umowy przez obie strony. Szczegóły dotyczące przekazania i rozliczenia dotacji będzie zawierała umowa zawarta pomiędzy Gminą, a klubem sportowym.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Terminy i warunki realizacji zadania oraz formy wypłaty dotacji</w:t>
      </w:r>
    </w:p>
    <w:p w:rsidR="00DA31F4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jest realizowane w okresie od dnia podpisania umowy do dnia 31 grudnia 2023 r.</w:t>
      </w:r>
    </w:p>
    <w:p w:rsidR="00DA31F4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realizacji: Gmina Czorsztyn.</w:t>
      </w:r>
    </w:p>
    <w:p w:rsidR="00DA31F4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będzie na warunkach określonych w umowie zawartej pomiędzy Gminą Czorsztyn, a klubem sportowym, którego wniosek zostanie wybrany.</w:t>
      </w:r>
    </w:p>
    <w:p w:rsidR="00DA31F4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przyznania dotacji w wysokości innej niż wnioskowana, klub sportowy ma obowiązek dostosować kalkulację przewidywanych kosztów realizacji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przewidywane źródła finansowania zadania do kwoty faktycznie określonej w umowie tzn. przedłożyć korektę kosztorysu zadania.</w:t>
      </w:r>
    </w:p>
    <w:p w:rsidR="00DA31F4" w:rsidRDefault="00DA31F4" w:rsidP="00DA31F4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wypłacana będzie na konto bankowe określone w umowie.</w:t>
      </w:r>
    </w:p>
    <w:p w:rsidR="00DA31F4" w:rsidRDefault="00DA31F4" w:rsidP="00DA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Warunki merytoryczne i finansowe, jakie powinien spełniać wniosek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objęte nim zadania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naborze wniosków mogą uczestniczyć kluby sportowe działające na obszarze Gminy Czorsztyn, a niedziałające w celu osiągnięcia zysku.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sportowy prowadzący działalność w zakresie sportu ubiegający się o udzielenie wsparcia finansowego na rozwój sportu powinien swym działaniem obejmować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jej mieszkańców.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będą rozpatrywane, jeżeli klub złoży w wymaganym terminie wniosek, spełniający wymogi określone w uchwale Nr XIV/116/2012 Rady Gminy Czorsztyn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10 lutego 2012 r. w sprawie określenia warunków i trybu finansowania zadań własnych Gminy Czorsztyn w zakresie sprzyjania rozwojowi sportu i niniejszym zarządzeniu.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uchybień formalno-prawnych lub innych braków wniosku, Wójt Gminy Czorsztyn wyznacza termin i wzywa wnioskodawcę do ich usunięcia lub uzupełnienia wniosku.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Wniosek, którego braków w wyznaczonym terminie nie usunięto, lub który nie został uzupełniony, pozostaje bez rozpatrzenia.</w:t>
      </w:r>
    </w:p>
    <w:p w:rsidR="00DA31F4" w:rsidRDefault="00DA31F4" w:rsidP="00DA31F4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może być udzielona na sfinansowanie lub dofinansowanie wydatków bieżących klubu sportowego w zakresie: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realizacji programów szkolenia sportowego,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zakupu sprzętu sportowego,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korzystania z obiektów sportowych dla celów szkolenia sportowego,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wynagrodzeń dla kadry szkoleniowej,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ubezpieczenia zawodnika zrzeszonego w klubie sportowym,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kosztów organizowania zawodów sportowych lub uczestnictwa w takich zawodach na terenie Gminy Czorsztyn lub uczestnictwa w zawodach poza terenem Gminy Czorsztyn, w tym w szczególności sfinansowanie lub dofinansowanie wydatków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tytułu udziału klubu sportowego lub zawodnika w zawodach w określonej dyscyplinie sportu, wynagrodzenia dla sędziów, wnoszenie opłat startowych i opłat wpisowych,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związanych z udziałem w zawodach sportowych, uiszczanie należnych opłat na rzecz właściwych związków sportowych, kosztów transportu,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zapewnienia ochrony oraz opieki medycznej w trakcie trwania zawodów sportowych,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utrzymania obiektów sportowych,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kosztów obsługi administracyjnej zadania.</w:t>
      </w:r>
    </w:p>
    <w:p w:rsidR="00DA31F4" w:rsidRDefault="00DA31F4" w:rsidP="00DA31F4">
      <w:pPr>
        <w:pStyle w:val="Akapitzlist"/>
        <w:numPr>
          <w:ilvl w:val="0"/>
          <w:numId w:val="4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nie mogą być finansowane lub dofinansowane wydatki: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transferu zawodnika z innego klubu sportowego,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zapłaty kar, mandatów i innych opłat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sankcyjnych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nałożonych na klub sportowy lub zawodnika tego klubu,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zobowiązań klubu sportowego z tytułu zaciągniętej pożyczki, kredytu lub wykupu papierów wartościowych oraz kosztów obsługi zadłużenia, a także zaległości z tytułu podatków i składek ZUS,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budowy, modernizacji i remontu obiektu sportowego służącego uprawianiu sportu,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poniesione przez klub sportowy przed zawarciem umowy o udzielenie dotacji na realizację zadania.</w:t>
      </w:r>
    </w:p>
    <w:p w:rsidR="00DA31F4" w:rsidRDefault="00DA31F4" w:rsidP="00DA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1F4" w:rsidRDefault="00DA31F4" w:rsidP="00DA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Miejsce i termin składania wniosków o udzielenie dotacji</w:t>
      </w:r>
    </w:p>
    <w:p w:rsidR="00DA31F4" w:rsidRDefault="00DA31F4" w:rsidP="00DA31F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naboru wniosków jest złożenie wniosku w Urzędzie Gminy Czorsztyn z/s w Maniowach, ul. Gorczańska 3, 34-346 Maniowy,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nieprzekraczalnym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13 stycznia 2023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(liczy się data wpływu do Urzędu) w zaklejonej kopercie z napisem: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"Nabór wniosków na realizację zadania z zakresu sprzyjania rozwojowi sportu na terenie Gminy Czorsztyn w 2023 roku"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wzorze wniosku stanowiącym załącznik nr 1 do uchwały Nr XIV/116/2012 Rady Gminy Czorsztyn z dnia 10 lutego 2012 r. w sprawie określenia warunków i trybu finansowania zadań własnych Gminy Czorsztyn w zakresie sprzyjania rozwojowi sportu.</w:t>
      </w:r>
    </w:p>
    <w:p w:rsidR="00DA31F4" w:rsidRDefault="00DA31F4" w:rsidP="00DA31F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złożone po terminie nie będą brane pod uwagę w naborze wniosków i zostaną zwrócone Wnioskodawcy.</w:t>
      </w:r>
    </w:p>
    <w:p w:rsidR="00DA31F4" w:rsidRDefault="00DA31F4" w:rsidP="00DA31F4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należy dołączyć wykaz załączników. Załączniki muszą być ponumerowane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podpisane oraz opieczętowane. Kserokopie należy poświadczyć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oryginałami przez osoby uprawnione do reprezentacji wnioskodawcy.</w:t>
      </w:r>
    </w:p>
    <w:p w:rsidR="00DA31F4" w:rsidRDefault="00DA31F4" w:rsidP="00DA31F4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dołączyć:</w:t>
      </w:r>
    </w:p>
    <w:p w:rsidR="00DA31F4" w:rsidRDefault="00DA31F4" w:rsidP="00DA31F4">
      <w:p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aktualny odpis z rejestru lub odpowiednio wyciąg z ewidencji lub inne dokumenty potwierdzające status prawny Wnioskodawcy i umocowanie osób go reprezentujących, w formie oryginału lub kserokopii potwierdzonej „za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oryginałem” przez osoby uprawnione do reprezentowania Wnioskodawcy (może być wydruk ze strony Ministerstwa Sprawiedliwości),</w:t>
      </w:r>
    </w:p>
    <w:p w:rsidR="00DA31F4" w:rsidRDefault="00DA31F4" w:rsidP="00DA31F4">
      <w:p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aktualny statut – (ostatni zgłoszony do KRS) potwierdzony „za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oryginałem” przez osoby uprawnione do reprezentowania Wnioskodawcy.</w:t>
      </w:r>
    </w:p>
    <w:p w:rsidR="00DA31F4" w:rsidRDefault="00DA31F4" w:rsidP="00DA31F4">
      <w:pPr>
        <w:tabs>
          <w:tab w:val="num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sprawozdanie merytoryczne i finansowe za ubiegły rok kalendarzowy (bilans, rachunek wyników lub rachunek zysków i strat).</w:t>
      </w:r>
    </w:p>
    <w:p w:rsidR="00DA31F4" w:rsidRDefault="00DA31F4" w:rsidP="00DA31F4">
      <w:pPr>
        <w:pStyle w:val="Akapitzlist"/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Wzory wniosków są dostępne w Biuletynie Informacji Publicznej Urzędu Gminy Czorsztyn w zakładce Konsultacje projektów/Programy i projekty/2023, na stronie internetowej Urzędu Gminy Czorsztyn w zakładce Organizacje pozarządowe/Nabór wniosków oraz w siedzibie Urzędu Gminy Czorsztyn, ul. Gorczańska 3, pok. 5.</w:t>
      </w:r>
    </w:p>
    <w:p w:rsidR="00DA31F4" w:rsidRDefault="00DA31F4" w:rsidP="00DA31F4">
      <w:pPr>
        <w:pStyle w:val="Akapitzlist"/>
        <w:numPr>
          <w:ilvl w:val="0"/>
          <w:numId w:val="5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sporządzenia kompletnego wniosku spoczywa na Wnioskodawcy.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Zasady przyznawania dotacji</w:t>
      </w:r>
    </w:p>
    <w:p w:rsidR="00DA31F4" w:rsidRDefault="00DA31F4" w:rsidP="00DA31F4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składający ofertę: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wykonuje zadanie samodzielnie,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możliwości kadrowe, techniczne oraz zaplecze do realizacji zadania.</w:t>
      </w:r>
    </w:p>
    <w:p w:rsidR="00DA31F4" w:rsidRDefault="00DA31F4" w:rsidP="00DA31F4">
      <w:pPr>
        <w:pStyle w:val="Akapitzlist"/>
        <w:numPr>
          <w:ilvl w:val="0"/>
          <w:numId w:val="6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wniosków Wójt bierze pod uwagę przede wszystkim: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 zadania na poprawę warunków uprawiania sportu na terenie Gminy,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przedstawioną kalkulację kosztów,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możliwość realizacji zadania przez klub sportowy,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dotychczasową współpracę pomiędzy Gminą.</w:t>
      </w:r>
    </w:p>
    <w:p w:rsidR="00DA31F4" w:rsidRDefault="00DA31F4" w:rsidP="00DA31F4">
      <w:pPr>
        <w:pStyle w:val="Akapitzlist"/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suma wnioskowanych dofinansowań, wynikająca ze złożonych wniosków, przekracza wysokość środków przeznaczonych na realizację zadania,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 Gminy zastrzega sobie prawo zmniejszania wielkości przyznanego dofinansowania.</w:t>
      </w:r>
    </w:p>
    <w:p w:rsidR="00DA31F4" w:rsidRDefault="00DA31F4" w:rsidP="00DA31F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Złożenie wniosku nie jest równoznaczne z zapewnieniem przyznania dotacji lub przyznaniem dotacji w wnioskowanej wysokości.</w:t>
      </w:r>
    </w:p>
    <w:p w:rsidR="00DA31F4" w:rsidRDefault="00DA31F4" w:rsidP="00DA31F4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przyznanej dotacji może być niższa niż wnioskowana we wniosku. W takim przypadku wnioskodawca może: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Zrezygnować z dotacji, powiadamiając o tym pisemnie Urząd Gminy w ciągu 3 dni od dnia otrzymania zawiadomienia o wysokości przyznanej mu dotacji. Oświadczenie powinno zawierać nazwę zadania, pieczęć wnioskodawcy oraz podpisy osób uprawnionych.</w:t>
      </w:r>
    </w:p>
    <w:p w:rsidR="00DA31F4" w:rsidRDefault="00DA31F4" w:rsidP="00DA31F4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Złożyć korektę kosztorysu zadania wspieranego w drodze dotacji. Korekta powinna być złożona jak najszybciej, co zagwarantuje szybkie przygotowanie i podpisanie umowy.</w:t>
      </w:r>
    </w:p>
    <w:p w:rsidR="00DA31F4" w:rsidRDefault="00DA31F4" w:rsidP="00DA31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162023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Ogłoszenie wyników i postanowienia końcowe</w:t>
      </w:r>
    </w:p>
    <w:bookmarkEnd w:id="0"/>
    <w:p w:rsidR="00DA31F4" w:rsidRDefault="00DA31F4" w:rsidP="00DA31F4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wniosków i o udzieleniu dotacji ostatecznie podejmuje Wójt Gminy Czorsztyn w drodze zarządzenia w terminie do 7 dni roboczych od daty upływu terminu złożenia wniosków w Urzędzie Gminy Czorsztyn określonego w §5 ust. 1.</w:t>
      </w:r>
    </w:p>
    <w:p w:rsidR="00DA31F4" w:rsidRDefault="00DA31F4" w:rsidP="00DA31F4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Wójta Gminy Czorsztyn w sprawie wyboru wniosków wybranych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wniosków odrzuconych i udzielenia dotacji nie stosuje się trybu odwołania.</w:t>
      </w:r>
    </w:p>
    <w:p w:rsidR="00DA31F4" w:rsidRDefault="00DA31F4" w:rsidP="00DA31F4">
      <w:pPr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naboru wniosków zostanie podana do publicznej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Biuletynie Informacji Publicznej Urzędu Gminy Czorsztyn, na stronie internetowej Urzędu Gminy Czorsztyn oraz na tablicy ogłoszeń w siedzibie Urzędu Gminy Czorsztyn w Maniowach z wyszczególnieniem:</w:t>
      </w:r>
    </w:p>
    <w:p w:rsidR="00DA31F4" w:rsidRDefault="00DA31F4" w:rsidP="00DA31F4">
      <w:pPr>
        <w:numPr>
          <w:ilvl w:val="1"/>
          <w:numId w:val="8"/>
        </w:numPr>
        <w:tabs>
          <w:tab w:val="num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nazwy klubu sportowego i nazwy zadania,</w:t>
      </w:r>
    </w:p>
    <w:p w:rsidR="00DA31F4" w:rsidRDefault="00DA31F4" w:rsidP="00DA31F4">
      <w:pPr>
        <w:numPr>
          <w:ilvl w:val="1"/>
          <w:numId w:val="8"/>
        </w:numPr>
        <w:tabs>
          <w:tab w:val="num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opisu zadania objętego wnioskiem,</w:t>
      </w:r>
    </w:p>
    <w:p w:rsidR="00DA31F4" w:rsidRDefault="00DA31F4" w:rsidP="00DA31F4">
      <w:pPr>
        <w:numPr>
          <w:ilvl w:val="1"/>
          <w:numId w:val="8"/>
        </w:numPr>
        <w:tabs>
          <w:tab w:val="num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łącznych kosztów zadania,</w:t>
      </w:r>
    </w:p>
    <w:p w:rsidR="00DA31F4" w:rsidRDefault="00DA31F4" w:rsidP="00DA31F4">
      <w:pPr>
        <w:numPr>
          <w:ilvl w:val="1"/>
          <w:numId w:val="8"/>
        </w:numPr>
        <w:tabs>
          <w:tab w:val="num" w:pos="1134"/>
        </w:tabs>
        <w:spacing w:before="100" w:beforeAutospacing="1"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kwoty dotacji przyznanej na zadanie.</w:t>
      </w:r>
    </w:p>
    <w:p w:rsidR="00DA31F4" w:rsidRDefault="00DA31F4" w:rsidP="00DA31F4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Czorsztyn zastrzega sobie prawo do: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odwołania naboru wniosków bez podania przyczyny,</w:t>
      </w:r>
    </w:p>
    <w:p w:rsidR="00DA31F4" w:rsidRDefault="00DA31F4" w:rsidP="00DA31F4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uzgodnienia z każdym klubem sportowym wybranego wniosku treść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zastrzeżeniem, że:</w:t>
      </w:r>
    </w:p>
    <w:p w:rsidR="00DA31F4" w:rsidRDefault="00DA31F4" w:rsidP="00DA31F4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kwota dotacji nie może ulec zwiększeniu,</w:t>
      </w:r>
    </w:p>
    <w:p w:rsidR="00DA31F4" w:rsidRDefault="00DA31F4" w:rsidP="00DA31F4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zadanie określone we wniosku o dotację nie ulegnie zmianie w stosunku do pierwotnie złożonego wniosku,</w:t>
      </w:r>
    </w:p>
    <w:p w:rsidR="00DA31F4" w:rsidRDefault="00DA31F4" w:rsidP="00DA31F4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klub sportowy, zgodnie z wynikiem uzgodnień, jest zobowiązany zweryfikować koszty realizacji zadania tzn. przedłożyć korektę kosztorysu zadania wspieranego w drodze dotacji.</w:t>
      </w:r>
    </w:p>
    <w:p w:rsidR="00DA31F4" w:rsidRDefault="00DA31F4" w:rsidP="00DA31F4">
      <w:pPr>
        <w:spacing w:after="100" w:afterAutospacing="1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przełożenia terminu rozstrzygnięcia naboru wniosków.</w:t>
      </w:r>
    </w:p>
    <w:p w:rsidR="00DA31F4" w:rsidRDefault="00DA31F4" w:rsidP="00DA3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Przetwarzanie danych osobowych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klauzula informacyjna:</w:t>
      </w:r>
    </w:p>
    <w:p w:rsidR="00DA31F4" w:rsidRDefault="00DA31F4" w:rsidP="00DA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F4" w:rsidRDefault="00DA31F4" w:rsidP="00DA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Urz. UE L Nr 119, 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informujemy, iż: 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Gmina Czorsztyn, ul. Gorczańska 3, 34-436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Maniowy, tel. </w:t>
      </w:r>
      <w:hyperlink r:id="rId5" w:tgtFrame="_blank" w:tooltip="Zadzwoń z Hangouts" w:history="1">
        <w:r>
          <w:rPr>
            <w:rStyle w:val="Hipercze"/>
            <w:rFonts w:ascii="Times New Roman" w:eastAsia="Times New Roman" w:hAnsi="Times New Roman" w:cs="Times New Roman"/>
            <w:color w:val="000000"/>
            <w:sz w:val="24"/>
            <w:szCs w:val="24"/>
            <w:lang w:eastAsia="pl-PL"/>
          </w:rPr>
          <w:t>18 275 00 70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sprawach z zakresu ochrony danych osobowych mogą Państwo kontaktować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Inspektorem Ochrony Danych pod adresem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iod@iods.pl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w celu udzielenia dotacji z budżetu gminy Czorsztyn,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naboru wniosków na realizację zadania z zakresu sprzyjania rozwojowi sportu na terenie Gminy Czorsztyn w 2022 roku, zgodnie z zapisami uchwały Nr XIV/116/2012 Rady Gminy Czorsztyn z dnia 10 lutego 2012 r. w sprawie określenia warunków i trybu finansowania zadań własnych Gminy Czorsztyn w zakresie sprzyjania rozwojowi sportu oraz niniejszym ogłoszeniem.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ww.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okresów przechowywania przez co najmniej 5 lat, po czym mogą ulec zniszczeniu.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ww. Rozporządzenia. 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będą podmioty, które na podstawie zawartych umów przetwarzają dane osobowe w imieniu Administratora. </w:t>
      </w:r>
    </w:p>
    <w:p w:rsidR="00DA31F4" w:rsidRDefault="00DA31F4" w:rsidP="00DA31F4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DA31F4" w:rsidRDefault="00DA31F4" w:rsidP="00DA31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DA31F4" w:rsidRDefault="00DA31F4" w:rsidP="00DA31F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w przypadku gdy przetwarzanie danych odbywa się z naruszeniem przepisów powyższego rozporządzenia tj. Prezesa Ochrony Danych Osobowych, ul. Stawki 2, 00-193 Warszawa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31F4" w:rsidRDefault="00DA31F4" w:rsidP="00DA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1F4" w:rsidRDefault="00DA31F4" w:rsidP="00DA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danych osobowych. </w:t>
      </w:r>
    </w:p>
    <w:p w:rsidR="00DA31F4" w:rsidRDefault="00DA31F4" w:rsidP="00DA31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organizacja ubiegająca się o dotację, składając wniosek podaje swoje dane dobrowolnie. Bez podania wymaganych danych osobowych nie będzie możliwy udział w postępowaniu o nabór wniosków na realizację zadania z zakresu sprzyjania rozwojowi sportu na terenie Gminy Czorsztyn w 2023 roku.</w:t>
      </w:r>
    </w:p>
    <w:p w:rsidR="00DA31F4" w:rsidRDefault="00DA31F4" w:rsidP="00DA31F4">
      <w:pPr>
        <w:pStyle w:val="NormalnyWeb"/>
        <w:shd w:val="clear" w:color="auto" w:fill="FFFFFF"/>
        <w:ind w:left="4956" w:firstLine="708"/>
        <w:jc w:val="center"/>
      </w:pPr>
      <w:r>
        <w:t> Wójt</w:t>
      </w:r>
    </w:p>
    <w:p w:rsidR="00DA31F4" w:rsidRDefault="00DA31F4" w:rsidP="00DA31F4">
      <w:pPr>
        <w:pStyle w:val="NormalnyWeb"/>
        <w:shd w:val="clear" w:color="auto" w:fill="FFFFFF"/>
        <w:jc w:val="center"/>
      </w:pPr>
      <w:r>
        <w:t>                                                                                           (-) Tadeusz Wach</w:t>
      </w:r>
    </w:p>
    <w:p w:rsidR="00DA31F4" w:rsidRDefault="00DA31F4" w:rsidP="00DA31F4"/>
    <w:p w:rsidR="00973D54" w:rsidRDefault="00973D54"/>
    <w:sectPr w:rsidR="00973D54" w:rsidSect="0097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239"/>
    <w:multiLevelType w:val="multilevel"/>
    <w:tmpl w:val="CD02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F200F"/>
    <w:multiLevelType w:val="multilevel"/>
    <w:tmpl w:val="4E8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208AB"/>
    <w:multiLevelType w:val="multilevel"/>
    <w:tmpl w:val="75CEE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54F68"/>
    <w:multiLevelType w:val="multilevel"/>
    <w:tmpl w:val="FE70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1324D"/>
    <w:multiLevelType w:val="hybridMultilevel"/>
    <w:tmpl w:val="001EE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5403C9"/>
    <w:multiLevelType w:val="hybridMultilevel"/>
    <w:tmpl w:val="E65A9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41B91"/>
    <w:multiLevelType w:val="multilevel"/>
    <w:tmpl w:val="7A18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306D28"/>
    <w:multiLevelType w:val="multilevel"/>
    <w:tmpl w:val="EDE40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C3496"/>
    <w:multiLevelType w:val="multilevel"/>
    <w:tmpl w:val="C26A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1F4"/>
    <w:rsid w:val="000A7E8F"/>
    <w:rsid w:val="00973D54"/>
    <w:rsid w:val="00DA31F4"/>
    <w:rsid w:val="00F0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31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A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1F4"/>
    <w:pPr>
      <w:spacing w:after="160" w:line="252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iods.pl" TargetMode="External"/><Relationship Id="rId5" Type="http://schemas.openxmlformats.org/officeDocument/2006/relationships/hyperlink" Target="https://www.google.pl/search?rlz=1C1GCEA_enPL798PL798&amp;ei=4PELW7L3MIGusQGp4oOQCw&amp;q=urz%C4%85d+gminy+czorsztyn+z%2Fs+w+maniowach&amp;oq=Urz%C4%85d+Gminy+Czorsztyn+z%2Fs+w+Maniowach&amp;gs_l=psy-ab.1.0.0.555247.558845.0.560699.46.12.0.0.0.0.567.1133.0j2j1j5-1.6.0....0...1c.1j2.64.psy-ab..42.2.838.0..0i22i30k1.560.IHQrYT17U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1817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2022-12-29T13:49:00Z</dcterms:created>
  <dcterms:modified xsi:type="dcterms:W3CDTF">2022-12-30T08:11:00Z</dcterms:modified>
</cp:coreProperties>
</file>